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0FB06" w14:textId="2F79F350" w:rsidR="008B7671" w:rsidRDefault="008B7671" w:rsidP="00830540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noProof/>
          <w:kern w:val="0"/>
        </w:rPr>
        <w:drawing>
          <wp:inline distT="0" distB="0" distL="0" distR="0" wp14:anchorId="57C4D9BE" wp14:editId="74781069">
            <wp:extent cx="1560786" cy="1391135"/>
            <wp:effectExtent l="0" t="0" r="1905" b="0"/>
            <wp:docPr id="1233073908" name="Picture 1" descr="A logo for a furry compan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073908" name="Picture 1" descr="A logo for a furry companio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458" cy="143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A2B0E" w14:textId="6476928C" w:rsidR="00830540" w:rsidRPr="00830540" w:rsidRDefault="00830540" w:rsidP="00830540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0540">
        <w:rPr>
          <w:rFonts w:ascii="Arial" w:eastAsia="Times New Roman" w:hAnsi="Arial" w:cs="Arial"/>
          <w:kern w:val="0"/>
          <w14:ligatures w14:val="none"/>
        </w:rPr>
        <w:t xml:space="preserve">To provide the highest level of behavioral consulting under the LIMA (Least Intrusive, Minimally Aversive) framework, you should structure your tactics according to the </w:t>
      </w:r>
      <w:r w:rsidRPr="00830540">
        <w:rPr>
          <w:rFonts w:ascii="Arial" w:eastAsia="Times New Roman" w:hAnsi="Arial" w:cs="Arial"/>
          <w:b/>
          <w:bCs/>
          <w:kern w:val="0"/>
          <w14:ligatures w14:val="none"/>
        </w:rPr>
        <w:t>Humane Hierarchy</w:t>
      </w:r>
      <w:r w:rsidRPr="00830540">
        <w:rPr>
          <w:rFonts w:ascii="Arial" w:eastAsia="Times New Roman" w:hAnsi="Arial" w:cs="Arial"/>
          <w:kern w:val="0"/>
          <w14:ligatures w14:val="none"/>
        </w:rPr>
        <w:t xml:space="preserve">. This is the standard "ladder" that certified behaviorists use to solve problems from the bottom up. </w:t>
      </w:r>
    </w:p>
    <w:p w14:paraId="71545CC7" w14:textId="77777777" w:rsidR="00830540" w:rsidRPr="00830540" w:rsidRDefault="00830540" w:rsidP="00830540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830540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1. The Foundation: Wellness &amp; Antecedent Management</w:t>
      </w:r>
    </w:p>
    <w:p w14:paraId="4C78350E" w14:textId="77777777" w:rsidR="00830540" w:rsidRPr="00830540" w:rsidRDefault="00830540" w:rsidP="00830540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0540">
        <w:rPr>
          <w:rFonts w:ascii="Arial" w:eastAsia="Times New Roman" w:hAnsi="Arial" w:cs="Arial"/>
          <w:kern w:val="0"/>
          <w14:ligatures w14:val="none"/>
        </w:rPr>
        <w:t xml:space="preserve">Before you teach a dog to do anything, you must change their environment. This is the "least intrusive" and often most effective way to see immediate results. </w:t>
      </w:r>
    </w:p>
    <w:p w14:paraId="3A98302E" w14:textId="77777777" w:rsidR="00830540" w:rsidRPr="00830540" w:rsidRDefault="00830540" w:rsidP="00830540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0540">
        <w:rPr>
          <w:rFonts w:ascii="Arial" w:eastAsia="Times New Roman" w:hAnsi="Arial" w:cs="Arial"/>
          <w:b/>
          <w:bCs/>
          <w:kern w:val="0"/>
          <w14:ligatures w14:val="none"/>
        </w:rPr>
        <w:t>Medical/Physical Assessment:</w:t>
      </w:r>
      <w:r w:rsidRPr="00830540">
        <w:rPr>
          <w:rFonts w:ascii="Arial" w:eastAsia="Times New Roman" w:hAnsi="Arial" w:cs="Arial"/>
          <w:kern w:val="0"/>
          <w14:ligatures w14:val="none"/>
        </w:rPr>
        <w:t xml:space="preserve"> As a behaviorist, you always start by asking, </w:t>
      </w:r>
      <w:r w:rsidRPr="00830540">
        <w:rPr>
          <w:rFonts w:ascii="Arial" w:eastAsia="Times New Roman" w:hAnsi="Arial" w:cs="Arial"/>
          <w:i/>
          <w:iCs/>
          <w:kern w:val="0"/>
          <w14:ligatures w14:val="none"/>
        </w:rPr>
        <w:t>"Is this behavior caused by pain, allergies, or an underlying health condition?"</w:t>
      </w:r>
      <w:r w:rsidRPr="00830540">
        <w:rPr>
          <w:rFonts w:ascii="Arial" w:eastAsia="Times New Roman" w:hAnsi="Arial" w:cs="Arial"/>
          <w:kern w:val="0"/>
          <w14:ligatures w14:val="none"/>
        </w:rPr>
        <w:t xml:space="preserve"> (You refer this to the vet). </w:t>
      </w:r>
    </w:p>
    <w:p w14:paraId="7B7D233C" w14:textId="77777777" w:rsidR="00830540" w:rsidRPr="00830540" w:rsidRDefault="00830540" w:rsidP="00830540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0540">
        <w:rPr>
          <w:rFonts w:ascii="Arial" w:eastAsia="Times New Roman" w:hAnsi="Arial" w:cs="Arial"/>
          <w:b/>
          <w:bCs/>
          <w:kern w:val="0"/>
          <w14:ligatures w14:val="none"/>
        </w:rPr>
        <w:t>Antecedent Arrangement:</w:t>
      </w:r>
      <w:r w:rsidRPr="00830540">
        <w:rPr>
          <w:rFonts w:ascii="Arial" w:eastAsia="Times New Roman" w:hAnsi="Arial" w:cs="Arial"/>
          <w:kern w:val="0"/>
          <w14:ligatures w14:val="none"/>
        </w:rPr>
        <w:t xml:space="preserve"> This is "management." If a dog barks at the mail carrier through the front window, you don't "correct" them—you add window film or restrict access to that room. You are removing the </w:t>
      </w:r>
      <w:r w:rsidRPr="00830540">
        <w:rPr>
          <w:rFonts w:ascii="Arial" w:eastAsia="Times New Roman" w:hAnsi="Arial" w:cs="Arial"/>
          <w:i/>
          <w:iCs/>
          <w:kern w:val="0"/>
          <w14:ligatures w14:val="none"/>
        </w:rPr>
        <w:t>cue</w:t>
      </w:r>
      <w:r w:rsidRPr="00830540">
        <w:rPr>
          <w:rFonts w:ascii="Arial" w:eastAsia="Times New Roman" w:hAnsi="Arial" w:cs="Arial"/>
          <w:kern w:val="0"/>
          <w14:ligatures w14:val="none"/>
        </w:rPr>
        <w:t xml:space="preserve"> for the </w:t>
      </w:r>
      <w:proofErr w:type="gramStart"/>
      <w:r w:rsidRPr="00830540">
        <w:rPr>
          <w:rFonts w:ascii="Arial" w:eastAsia="Times New Roman" w:hAnsi="Arial" w:cs="Arial"/>
          <w:kern w:val="0"/>
          <w14:ligatures w14:val="none"/>
        </w:rPr>
        <w:t>behavior</w:t>
      </w:r>
      <w:proofErr w:type="gramEnd"/>
      <w:r w:rsidRPr="00830540">
        <w:rPr>
          <w:rFonts w:ascii="Arial" w:eastAsia="Times New Roman" w:hAnsi="Arial" w:cs="Arial"/>
          <w:kern w:val="0"/>
          <w14:ligatures w14:val="none"/>
        </w:rPr>
        <w:t xml:space="preserve"> so the dog doesn't get to practice it. </w:t>
      </w:r>
    </w:p>
    <w:p w14:paraId="0ABD9C6D" w14:textId="77777777" w:rsidR="00830540" w:rsidRPr="00830540" w:rsidRDefault="00830540" w:rsidP="00830540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830540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2. Positive Reinforcement (The Core Tool)</w:t>
      </w:r>
    </w:p>
    <w:p w14:paraId="2726BD2B" w14:textId="77777777" w:rsidR="00830540" w:rsidRPr="00830540" w:rsidRDefault="00830540" w:rsidP="00830540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0540">
        <w:rPr>
          <w:rFonts w:ascii="Arial" w:eastAsia="Times New Roman" w:hAnsi="Arial" w:cs="Arial"/>
          <w:kern w:val="0"/>
          <w14:ligatures w14:val="none"/>
        </w:rPr>
        <w:t>This is your primary strategy for teaching the dog what you want them to do instead of the problem behavior.</w:t>
      </w:r>
    </w:p>
    <w:p w14:paraId="1433DD9C" w14:textId="77777777" w:rsidR="00830540" w:rsidRPr="00830540" w:rsidRDefault="00830540" w:rsidP="00830540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0540">
        <w:rPr>
          <w:rFonts w:ascii="Arial" w:eastAsia="Times New Roman" w:hAnsi="Arial" w:cs="Arial"/>
          <w:b/>
          <w:bCs/>
          <w:kern w:val="0"/>
          <w14:ligatures w14:val="none"/>
        </w:rPr>
        <w:t>Differential Reinforcement of Alternative Behavior (DRA):</w:t>
      </w:r>
      <w:r w:rsidRPr="00830540">
        <w:rPr>
          <w:rFonts w:ascii="Arial" w:eastAsia="Times New Roman" w:hAnsi="Arial" w:cs="Arial"/>
          <w:kern w:val="0"/>
          <w14:ligatures w14:val="none"/>
        </w:rPr>
        <w:t xml:space="preserve"> You identify a behavior that is </w:t>
      </w:r>
      <w:r w:rsidRPr="00830540">
        <w:rPr>
          <w:rFonts w:ascii="Arial" w:eastAsia="Times New Roman" w:hAnsi="Arial" w:cs="Arial"/>
          <w:i/>
          <w:iCs/>
          <w:kern w:val="0"/>
          <w14:ligatures w14:val="none"/>
        </w:rPr>
        <w:t>physically incompatible</w:t>
      </w:r>
      <w:r w:rsidRPr="00830540">
        <w:rPr>
          <w:rFonts w:ascii="Arial" w:eastAsia="Times New Roman" w:hAnsi="Arial" w:cs="Arial"/>
          <w:kern w:val="0"/>
          <w14:ligatures w14:val="none"/>
        </w:rPr>
        <w:t xml:space="preserve"> with the problem. For example, if a dog jumps on guests, you reinforce a "Sit" or "Go to Place" behavior. The dog cannot jump if they are sitting.</w:t>
      </w:r>
    </w:p>
    <w:p w14:paraId="24C96BFC" w14:textId="77777777" w:rsidR="00830540" w:rsidRPr="00830540" w:rsidRDefault="00830540" w:rsidP="00830540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0540">
        <w:rPr>
          <w:rFonts w:ascii="Arial" w:eastAsia="Times New Roman" w:hAnsi="Arial" w:cs="Arial"/>
          <w:b/>
          <w:bCs/>
          <w:kern w:val="0"/>
          <w14:ligatures w14:val="none"/>
        </w:rPr>
        <w:t>Capturing:</w:t>
      </w:r>
      <w:r w:rsidRPr="00830540">
        <w:rPr>
          <w:rFonts w:ascii="Arial" w:eastAsia="Times New Roman" w:hAnsi="Arial" w:cs="Arial"/>
          <w:kern w:val="0"/>
          <w14:ligatures w14:val="none"/>
        </w:rPr>
        <w:t xml:space="preserve"> You reward the dog when they happen to perform a desirable behavior (like lying down quietly) without you even asking for it. This reinforces calm habits. </w:t>
      </w:r>
    </w:p>
    <w:p w14:paraId="5E4072DE" w14:textId="77777777" w:rsidR="00830540" w:rsidRPr="00830540" w:rsidRDefault="00830540" w:rsidP="00830540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830540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3. Classical Intervention (The "Bio-Psych" Special)</w:t>
      </w:r>
    </w:p>
    <w:p w14:paraId="7A39C57D" w14:textId="77777777" w:rsidR="00830540" w:rsidRPr="00830540" w:rsidRDefault="00830540" w:rsidP="00830540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0540">
        <w:rPr>
          <w:rFonts w:ascii="Arial" w:eastAsia="Times New Roman" w:hAnsi="Arial" w:cs="Arial"/>
          <w:b/>
          <w:bCs/>
          <w:kern w:val="0"/>
          <w14:ligatures w14:val="none"/>
        </w:rPr>
        <w:t>Desensitization:</w:t>
      </w:r>
      <w:r w:rsidRPr="00830540">
        <w:rPr>
          <w:rFonts w:ascii="Arial" w:eastAsia="Times New Roman" w:hAnsi="Arial" w:cs="Arial"/>
          <w:kern w:val="0"/>
          <w14:ligatures w14:val="none"/>
        </w:rPr>
        <w:t xml:space="preserve"> You expose the dog to their "trigger" (e.g., the sound of a vacuum) at such a low intensity that they do not react. You gradually increase the intensity over weeks, ensuring the dog remains calm throughout.</w:t>
      </w:r>
    </w:p>
    <w:p w14:paraId="155A37C9" w14:textId="77777777" w:rsidR="00830540" w:rsidRPr="00830540" w:rsidRDefault="00830540" w:rsidP="00830540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0540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>Counter-Conditioning (CC):</w:t>
      </w:r>
      <w:r w:rsidRPr="00830540">
        <w:rPr>
          <w:rFonts w:ascii="Arial" w:eastAsia="Times New Roman" w:hAnsi="Arial" w:cs="Arial"/>
          <w:kern w:val="0"/>
          <w14:ligatures w14:val="none"/>
        </w:rPr>
        <w:t xml:space="preserve"> You change the dog’s emotional association with a trigger. If the trigger previously caused fear, you pair it with something the dog </w:t>
      </w:r>
      <w:r w:rsidRPr="00830540">
        <w:rPr>
          <w:rFonts w:ascii="Arial" w:eastAsia="Times New Roman" w:hAnsi="Arial" w:cs="Arial"/>
          <w:i/>
          <w:iCs/>
          <w:kern w:val="0"/>
          <w14:ligatures w14:val="none"/>
        </w:rPr>
        <w:t>loves</w:t>
      </w:r>
      <w:r w:rsidRPr="00830540">
        <w:rPr>
          <w:rFonts w:ascii="Arial" w:eastAsia="Times New Roman" w:hAnsi="Arial" w:cs="Arial"/>
          <w:kern w:val="0"/>
          <w14:ligatures w14:val="none"/>
        </w:rPr>
        <w:t xml:space="preserve"> (like high-value chicken) so that the trigger now predicts something great. </w:t>
      </w:r>
      <w:r w:rsidRPr="00830540">
        <w:rPr>
          <w:rFonts w:ascii="Arial" w:eastAsia="Times New Roman" w:hAnsi="Arial" w:cs="Arial"/>
          <w:b/>
          <w:bCs/>
          <w:kern w:val="0"/>
          <w14:ligatures w14:val="none"/>
        </w:rPr>
        <w:t>This is the gold standard for reactivity.</w:t>
      </w:r>
    </w:p>
    <w:p w14:paraId="411AD8BC" w14:textId="77777777" w:rsidR="00830540" w:rsidRPr="00830540" w:rsidRDefault="00830540" w:rsidP="00830540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830540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4. Behavioral Strategies to Use Sparingly (Last Resorts)</w:t>
      </w:r>
    </w:p>
    <w:p w14:paraId="3DF97F69" w14:textId="77777777" w:rsidR="00830540" w:rsidRPr="00830540" w:rsidRDefault="00830540" w:rsidP="00830540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0540">
        <w:rPr>
          <w:rFonts w:ascii="Arial" w:eastAsia="Times New Roman" w:hAnsi="Arial" w:cs="Arial"/>
          <w:kern w:val="0"/>
          <w14:ligatures w14:val="none"/>
        </w:rPr>
        <w:t>Under LIMA guidelines, these are only used if the above methods are ineffective, and they must be applied with extreme caution.</w:t>
      </w:r>
    </w:p>
    <w:p w14:paraId="2799B431" w14:textId="77777777" w:rsidR="00830540" w:rsidRPr="00830540" w:rsidRDefault="00830540" w:rsidP="00830540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0540">
        <w:rPr>
          <w:rFonts w:ascii="Arial" w:eastAsia="Times New Roman" w:hAnsi="Arial" w:cs="Arial"/>
          <w:b/>
          <w:bCs/>
          <w:kern w:val="0"/>
          <w14:ligatures w14:val="none"/>
        </w:rPr>
        <w:t>Negative Punishment:</w:t>
      </w:r>
      <w:r w:rsidRPr="00830540">
        <w:rPr>
          <w:rFonts w:ascii="Arial" w:eastAsia="Times New Roman" w:hAnsi="Arial" w:cs="Arial"/>
          <w:kern w:val="0"/>
          <w14:ligatures w14:val="none"/>
        </w:rPr>
        <w:t xml:space="preserve"> Removing something the dog wants (e.g., turning your back or leaving the room) when they jump on you. You are </w:t>
      </w:r>
      <w:r w:rsidRPr="00830540">
        <w:rPr>
          <w:rFonts w:ascii="Arial" w:eastAsia="Times New Roman" w:hAnsi="Arial" w:cs="Arial"/>
          <w:i/>
          <w:iCs/>
          <w:kern w:val="0"/>
          <w14:ligatures w14:val="none"/>
        </w:rPr>
        <w:t>subtracting</w:t>
      </w:r>
      <w:r w:rsidRPr="00830540">
        <w:rPr>
          <w:rFonts w:ascii="Arial" w:eastAsia="Times New Roman" w:hAnsi="Arial" w:cs="Arial"/>
          <w:kern w:val="0"/>
          <w14:ligatures w14:val="none"/>
        </w:rPr>
        <w:t xml:space="preserve"> a reward to decrease the behavior. </w:t>
      </w:r>
    </w:p>
    <w:p w14:paraId="4EA2757F" w14:textId="77777777" w:rsidR="00830540" w:rsidRPr="00830540" w:rsidRDefault="00830540" w:rsidP="00830540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0540">
        <w:rPr>
          <w:rFonts w:ascii="Arial" w:eastAsia="Times New Roman" w:hAnsi="Arial" w:cs="Arial"/>
          <w:b/>
          <w:bCs/>
          <w:kern w:val="0"/>
          <w14:ligatures w14:val="none"/>
        </w:rPr>
        <w:t>Extinction:</w:t>
      </w:r>
      <w:r w:rsidRPr="00830540">
        <w:rPr>
          <w:rFonts w:ascii="Arial" w:eastAsia="Times New Roman" w:hAnsi="Arial" w:cs="Arial"/>
          <w:kern w:val="0"/>
          <w14:ligatures w14:val="none"/>
        </w:rPr>
        <w:t xml:space="preserve"> Allowing a behavior to stop happening by no longer providing the "payoff" that used to reinforce it (e.g., ignoring a dog who whines for attention). </w:t>
      </w:r>
      <w:r w:rsidRPr="00830540">
        <w:rPr>
          <w:rFonts w:ascii="Arial" w:eastAsia="Times New Roman" w:hAnsi="Arial" w:cs="Arial"/>
          <w:i/>
          <w:iCs/>
          <w:kern w:val="0"/>
          <w14:ligatures w14:val="none"/>
        </w:rPr>
        <w:t>Note: This often leads to an "extinction burst" where the dog gets worse before they get better, so it must be done with expert supervision.</w:t>
      </w:r>
      <w:r w:rsidRPr="00830540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49825DBB" w14:textId="77777777" w:rsidR="00830540" w:rsidRPr="00830540" w:rsidRDefault="00830540" w:rsidP="00830540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830540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How to document these in your "Behavioral Wellness Plan":</w:t>
      </w:r>
    </w:p>
    <w:p w14:paraId="2952AB8C" w14:textId="77777777" w:rsidR="00830540" w:rsidRPr="00830540" w:rsidRDefault="00830540" w:rsidP="00830540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0540">
        <w:rPr>
          <w:rFonts w:ascii="Arial" w:eastAsia="Times New Roman" w:hAnsi="Arial" w:cs="Arial"/>
          <w:kern w:val="0"/>
          <w14:ligatures w14:val="none"/>
        </w:rPr>
        <w:t xml:space="preserve">When you write your plans for clients, use the </w:t>
      </w:r>
      <w:r w:rsidRPr="00830540">
        <w:rPr>
          <w:rFonts w:ascii="Arial" w:eastAsia="Times New Roman" w:hAnsi="Arial" w:cs="Arial"/>
          <w:b/>
          <w:bCs/>
          <w:kern w:val="0"/>
          <w14:ligatures w14:val="none"/>
        </w:rPr>
        <w:t>Humane Hierarchy</w:t>
      </w:r>
      <w:r w:rsidRPr="00830540">
        <w:rPr>
          <w:rFonts w:ascii="Arial" w:eastAsia="Times New Roman" w:hAnsi="Arial" w:cs="Arial"/>
          <w:kern w:val="0"/>
          <w14:ligatures w14:val="none"/>
        </w:rPr>
        <w:t xml:space="preserve"> as your roadmap. For example, you might write: </w:t>
      </w:r>
    </w:p>
    <w:p w14:paraId="638BE0D1" w14:textId="77777777" w:rsidR="00830540" w:rsidRPr="00830540" w:rsidRDefault="00830540" w:rsidP="00830540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0540">
        <w:rPr>
          <w:rFonts w:ascii="Arial" w:eastAsia="Times New Roman" w:hAnsi="Arial" w:cs="Arial"/>
          <w:i/>
          <w:iCs/>
          <w:kern w:val="0"/>
          <w14:ligatures w14:val="none"/>
        </w:rPr>
        <w:t xml:space="preserve">"Our initial plan focuses on </w:t>
      </w:r>
      <w:r w:rsidRPr="00830540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Antecedent Management</w:t>
      </w:r>
      <w:r w:rsidRPr="00830540">
        <w:rPr>
          <w:rFonts w:ascii="Arial" w:eastAsia="Times New Roman" w:hAnsi="Arial" w:cs="Arial"/>
          <w:i/>
          <w:iCs/>
          <w:kern w:val="0"/>
          <w14:ligatures w14:val="none"/>
        </w:rPr>
        <w:t xml:space="preserve"> (moving the bed to a quiet corner) and </w:t>
      </w:r>
      <w:proofErr w:type="gramStart"/>
      <w:r w:rsidRPr="00830540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Counter-Conditioning</w:t>
      </w:r>
      <w:proofErr w:type="gramEnd"/>
      <w:r w:rsidRPr="00830540">
        <w:rPr>
          <w:rFonts w:ascii="Arial" w:eastAsia="Times New Roman" w:hAnsi="Arial" w:cs="Arial"/>
          <w:i/>
          <w:iCs/>
          <w:kern w:val="0"/>
          <w14:ligatures w14:val="none"/>
        </w:rPr>
        <w:t xml:space="preserve"> (pairing the sound of thunderstorms with high-value treats). We are avoiding any punishment-based methods, as they would increase the dog's cortisol levels and worsen the anxiety."</w:t>
      </w:r>
      <w:r w:rsidRPr="00830540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083C8C4B" w14:textId="77777777" w:rsidR="00830540" w:rsidRPr="00830540" w:rsidRDefault="00830540" w:rsidP="00830540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830540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Why this is a "Premium" Approach:</w:t>
      </w:r>
    </w:p>
    <w:p w14:paraId="15DECEF9" w14:textId="77777777" w:rsidR="00830540" w:rsidRPr="00830540" w:rsidRDefault="00830540" w:rsidP="00830540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0540">
        <w:rPr>
          <w:rFonts w:ascii="Arial" w:eastAsia="Times New Roman" w:hAnsi="Arial" w:cs="Arial"/>
          <w:kern w:val="0"/>
          <w14:ligatures w14:val="none"/>
        </w:rPr>
        <w:t>Most neighborhood trainers just do "obedience." By using these specific terms (</w:t>
      </w:r>
      <w:r w:rsidRPr="00830540">
        <w:rPr>
          <w:rFonts w:ascii="Arial" w:eastAsia="Times New Roman" w:hAnsi="Arial" w:cs="Arial"/>
          <w:b/>
          <w:bCs/>
          <w:kern w:val="0"/>
          <w14:ligatures w14:val="none"/>
        </w:rPr>
        <w:t xml:space="preserve">Classical </w:t>
      </w:r>
      <w:proofErr w:type="gramStart"/>
      <w:r w:rsidRPr="00830540">
        <w:rPr>
          <w:rFonts w:ascii="Arial" w:eastAsia="Times New Roman" w:hAnsi="Arial" w:cs="Arial"/>
          <w:b/>
          <w:bCs/>
          <w:kern w:val="0"/>
          <w14:ligatures w14:val="none"/>
        </w:rPr>
        <w:t>Counter-Conditioning</w:t>
      </w:r>
      <w:proofErr w:type="gramEnd"/>
      <w:r w:rsidRPr="00830540">
        <w:rPr>
          <w:rFonts w:ascii="Arial" w:eastAsia="Times New Roman" w:hAnsi="Arial" w:cs="Arial"/>
          <w:b/>
          <w:bCs/>
          <w:kern w:val="0"/>
          <w14:ligatures w14:val="none"/>
        </w:rPr>
        <w:t>, Antecedent Arrangement, Physiological Stabilization</w:t>
      </w:r>
      <w:r w:rsidRPr="00830540">
        <w:rPr>
          <w:rFonts w:ascii="Arial" w:eastAsia="Times New Roman" w:hAnsi="Arial" w:cs="Arial"/>
          <w:kern w:val="0"/>
          <w14:ligatures w14:val="none"/>
        </w:rPr>
        <w:t xml:space="preserve">), you are speaking the language of veterinarians and high-end clients. It demonstrates that you are a </w:t>
      </w:r>
      <w:r w:rsidRPr="00830540">
        <w:rPr>
          <w:rFonts w:ascii="Arial" w:eastAsia="Times New Roman" w:hAnsi="Arial" w:cs="Arial"/>
          <w:b/>
          <w:bCs/>
          <w:kern w:val="0"/>
          <w14:ligatures w14:val="none"/>
        </w:rPr>
        <w:t>specialist</w:t>
      </w:r>
      <w:r w:rsidRPr="00830540">
        <w:rPr>
          <w:rFonts w:ascii="Arial" w:eastAsia="Times New Roman" w:hAnsi="Arial" w:cs="Arial"/>
          <w:kern w:val="0"/>
          <w14:ligatures w14:val="none"/>
        </w:rPr>
        <w:t xml:space="preserve"> who treats the dog’s entire biological and psychological ecosystem.</w:t>
      </w:r>
    </w:p>
    <w:p w14:paraId="19BF50A0" w14:textId="77777777" w:rsidR="0019107F" w:rsidRDefault="0019107F"/>
    <w:sectPr w:rsidR="00191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53375"/>
    <w:multiLevelType w:val="multilevel"/>
    <w:tmpl w:val="8FAE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066D04"/>
    <w:multiLevelType w:val="multilevel"/>
    <w:tmpl w:val="0C36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3B3ABC"/>
    <w:multiLevelType w:val="multilevel"/>
    <w:tmpl w:val="E270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22256B"/>
    <w:multiLevelType w:val="multilevel"/>
    <w:tmpl w:val="800E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7171041">
    <w:abstractNumId w:val="1"/>
  </w:num>
  <w:num w:numId="2" w16cid:durableId="1372531457">
    <w:abstractNumId w:val="0"/>
  </w:num>
  <w:num w:numId="3" w16cid:durableId="842936255">
    <w:abstractNumId w:val="3"/>
  </w:num>
  <w:num w:numId="4" w16cid:durableId="2003848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40"/>
    <w:rsid w:val="00096A06"/>
    <w:rsid w:val="001871E7"/>
    <w:rsid w:val="0019107F"/>
    <w:rsid w:val="00371356"/>
    <w:rsid w:val="005237F4"/>
    <w:rsid w:val="00782D36"/>
    <w:rsid w:val="00830540"/>
    <w:rsid w:val="008B7671"/>
    <w:rsid w:val="00AC5543"/>
    <w:rsid w:val="00BB7C0B"/>
    <w:rsid w:val="00CD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7CB0A"/>
  <w15:chartTrackingRefBased/>
  <w15:docId w15:val="{F45BBF21-9308-A444-B53C-C3845237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05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5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0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5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5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5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5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5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54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30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itation-37">
    <w:name w:val="citation-37"/>
    <w:basedOn w:val="DefaultParagraphFont"/>
    <w:rsid w:val="00830540"/>
  </w:style>
  <w:style w:type="character" w:customStyle="1" w:styleId="citation-36">
    <w:name w:val="citation-36"/>
    <w:basedOn w:val="DefaultParagraphFont"/>
    <w:rsid w:val="00830540"/>
  </w:style>
  <w:style w:type="character" w:customStyle="1" w:styleId="citation-35">
    <w:name w:val="citation-35"/>
    <w:basedOn w:val="DefaultParagraphFont"/>
    <w:rsid w:val="00830540"/>
  </w:style>
  <w:style w:type="character" w:customStyle="1" w:styleId="citation-34">
    <w:name w:val="citation-34"/>
    <w:basedOn w:val="DefaultParagraphFont"/>
    <w:rsid w:val="00830540"/>
  </w:style>
  <w:style w:type="character" w:customStyle="1" w:styleId="citation-33">
    <w:name w:val="citation-33"/>
    <w:basedOn w:val="DefaultParagraphFont"/>
    <w:rsid w:val="00830540"/>
  </w:style>
  <w:style w:type="character" w:customStyle="1" w:styleId="citation-32">
    <w:name w:val="citation-32"/>
    <w:basedOn w:val="DefaultParagraphFont"/>
    <w:rsid w:val="00830540"/>
  </w:style>
  <w:style w:type="character" w:customStyle="1" w:styleId="citation-31">
    <w:name w:val="citation-31"/>
    <w:basedOn w:val="DefaultParagraphFont"/>
    <w:rsid w:val="00830540"/>
  </w:style>
  <w:style w:type="character" w:customStyle="1" w:styleId="citation-30">
    <w:name w:val="citation-30"/>
    <w:basedOn w:val="DefaultParagraphFont"/>
    <w:rsid w:val="00830540"/>
  </w:style>
  <w:style w:type="character" w:customStyle="1" w:styleId="citation-29">
    <w:name w:val="citation-29"/>
    <w:basedOn w:val="DefaultParagraphFont"/>
    <w:rsid w:val="00830540"/>
  </w:style>
  <w:style w:type="character" w:customStyle="1" w:styleId="citation-28">
    <w:name w:val="citation-28"/>
    <w:basedOn w:val="DefaultParagraphFont"/>
    <w:rsid w:val="00830540"/>
  </w:style>
  <w:style w:type="character" w:customStyle="1" w:styleId="citation-27">
    <w:name w:val="citation-27"/>
    <w:basedOn w:val="DefaultParagraphFont"/>
    <w:rsid w:val="00830540"/>
  </w:style>
  <w:style w:type="character" w:customStyle="1" w:styleId="citation-26">
    <w:name w:val="citation-26"/>
    <w:basedOn w:val="DefaultParagraphFont"/>
    <w:rsid w:val="00830540"/>
  </w:style>
  <w:style w:type="character" w:customStyle="1" w:styleId="citation-25">
    <w:name w:val="citation-25"/>
    <w:basedOn w:val="DefaultParagraphFont"/>
    <w:rsid w:val="00830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560</Words>
  <Characters>3040</Characters>
  <Application>Microsoft Office Word</Application>
  <DocSecurity>0</DocSecurity>
  <Lines>56</Lines>
  <Paragraphs>21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charan favazza</dc:creator>
  <cp:keywords/>
  <dc:description/>
  <cp:lastModifiedBy>charan favazza</cp:lastModifiedBy>
  <cp:revision>4</cp:revision>
  <dcterms:created xsi:type="dcterms:W3CDTF">2026-05-20T20:26:00Z</dcterms:created>
  <dcterms:modified xsi:type="dcterms:W3CDTF">2026-05-27T19:26:00Z</dcterms:modified>
</cp:coreProperties>
</file>